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75614" w14:textId="77777777" w:rsidR="0072401A" w:rsidRPr="006E1AC1" w:rsidRDefault="0072401A" w:rsidP="007240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34233425"/>
      <w:r w:rsidRPr="006E1AC1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14:paraId="450DFEE7" w14:textId="77777777" w:rsidR="0072401A" w:rsidRPr="006E1AC1" w:rsidRDefault="0072401A" w:rsidP="007240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AC1">
        <w:rPr>
          <w:rFonts w:ascii="Times New Roman" w:hAnsi="Times New Roman" w:cs="Times New Roman"/>
          <w:b/>
          <w:sz w:val="28"/>
          <w:szCs w:val="28"/>
        </w:rPr>
        <w:t>РУЗСКОГО МУНИЦИПАЛЬНОГО ОКРУГА</w:t>
      </w:r>
    </w:p>
    <w:p w14:paraId="44F8C241" w14:textId="77777777" w:rsidR="0072401A" w:rsidRPr="006E1AC1" w:rsidRDefault="0072401A" w:rsidP="007240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AC1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14:paraId="16410564" w14:textId="77777777" w:rsidR="0072401A" w:rsidRPr="006E1AC1" w:rsidRDefault="0072401A" w:rsidP="0072401A">
      <w:pPr>
        <w:rPr>
          <w:rFonts w:ascii="Times New Roman" w:hAnsi="Times New Roman" w:cs="Times New Roman"/>
          <w:sz w:val="28"/>
          <w:szCs w:val="28"/>
        </w:rPr>
      </w:pPr>
    </w:p>
    <w:p w14:paraId="577895A2" w14:textId="77777777" w:rsidR="0072401A" w:rsidRDefault="0072401A" w:rsidP="007240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A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48114C8E" w14:textId="77777777" w:rsidR="0072401A" w:rsidRDefault="0072401A" w:rsidP="007240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(ПРОЕКТ)</w:t>
      </w:r>
    </w:p>
    <w:p w14:paraId="5AB2C238" w14:textId="77777777" w:rsidR="0072401A" w:rsidRPr="0072401A" w:rsidRDefault="0072401A" w:rsidP="007240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E4B18" w14:textId="77777777" w:rsidR="00853529" w:rsidRPr="00853529" w:rsidRDefault="00853529" w:rsidP="00853529">
      <w:pPr>
        <w:pStyle w:val="1"/>
        <w:jc w:val="center"/>
        <w:rPr>
          <w:b/>
          <w:bCs/>
        </w:rPr>
      </w:pPr>
      <w:r w:rsidRPr="00853529">
        <w:rPr>
          <w:b/>
          <w:bCs/>
        </w:rPr>
        <w:t xml:space="preserve">Об утверждении Методики расчета платы за вырубку зеленых насаждений </w:t>
      </w:r>
    </w:p>
    <w:p w14:paraId="3BD3BCA6" w14:textId="77777777" w:rsidR="00853529" w:rsidRPr="00853529" w:rsidRDefault="00853529" w:rsidP="00853529">
      <w:pPr>
        <w:pStyle w:val="1"/>
        <w:jc w:val="center"/>
        <w:rPr>
          <w:b/>
          <w:bCs/>
        </w:rPr>
      </w:pPr>
      <w:r w:rsidRPr="00853529">
        <w:rPr>
          <w:b/>
          <w:bCs/>
        </w:rPr>
        <w:t xml:space="preserve">и исчисления размера вреда, причиненного их уничтожением, повреждением, </w:t>
      </w:r>
    </w:p>
    <w:p w14:paraId="08F23976" w14:textId="44F8F97B" w:rsidR="00E76517" w:rsidRDefault="00853529" w:rsidP="00853529">
      <w:pPr>
        <w:pStyle w:val="1"/>
        <w:shd w:val="clear" w:color="auto" w:fill="auto"/>
        <w:ind w:firstLine="0"/>
        <w:jc w:val="center"/>
      </w:pPr>
      <w:r w:rsidRPr="00853529">
        <w:rPr>
          <w:b/>
          <w:bCs/>
        </w:rPr>
        <w:t>на территории Рузского муниципального округа Московской области</w:t>
      </w:r>
    </w:p>
    <w:p w14:paraId="4F9323B5" w14:textId="77777777" w:rsidR="00404F0F" w:rsidRDefault="00404F0F" w:rsidP="0072401A">
      <w:pPr>
        <w:pStyle w:val="1"/>
        <w:shd w:val="clear" w:color="auto" w:fill="auto"/>
        <w:ind w:firstLine="0"/>
        <w:jc w:val="center"/>
      </w:pPr>
    </w:p>
    <w:p w14:paraId="5ACDA74D" w14:textId="77777777" w:rsidR="00404F0F" w:rsidRDefault="00404F0F" w:rsidP="0072401A">
      <w:pPr>
        <w:pStyle w:val="1"/>
        <w:shd w:val="clear" w:color="auto" w:fill="auto"/>
        <w:ind w:firstLine="0"/>
        <w:jc w:val="center"/>
      </w:pPr>
    </w:p>
    <w:p w14:paraId="1E9818EE" w14:textId="6DEE1DD6" w:rsidR="00E76517" w:rsidRDefault="00853529" w:rsidP="00853529">
      <w:pPr>
        <w:pStyle w:val="1"/>
        <w:ind w:firstLine="600"/>
        <w:jc w:val="both"/>
      </w:pPr>
      <w:r>
        <w:t>В соответствии с Конституцией Российской Федерации, Гражданским кодексом Российской Федерации, Федеральным законом от 10.01.2002 № 7-ФЗ «Об охране окружающей среды»,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r w:rsidR="004D1411">
        <w:t xml:space="preserve">   </w:t>
      </w:r>
      <w:r>
        <w:t xml:space="preserve">от 20.03.2025 №33-ФЗ «Об общих принципах организации местного самоуправления </w:t>
      </w:r>
      <w:r w:rsidR="004D1411">
        <w:t xml:space="preserve">               </w:t>
      </w:r>
      <w:r>
        <w:t xml:space="preserve">в единой системе публичной власти», Законом Московской области от 30.12.2014 </w:t>
      </w:r>
      <w:r w:rsidR="004D1411">
        <w:t xml:space="preserve">                    </w:t>
      </w:r>
      <w:r>
        <w:t xml:space="preserve">№ 191/2014-ОЗ «О регулировании дополнительных вопросов в сфере благоустройства </w:t>
      </w:r>
      <w:r w:rsidR="004D1411">
        <w:t xml:space="preserve">            </w:t>
      </w:r>
      <w:r>
        <w:t xml:space="preserve">в Московской области», Законом Московской области от 16.06.2025 № 100/2025-ОЗ </w:t>
      </w:r>
      <w:r w:rsidR="004D1411">
        <w:t xml:space="preserve">          </w:t>
      </w:r>
      <w:r>
        <w:t xml:space="preserve">«Об охране зеленых насаждений в Московской области», Постановлением Правительства Российской Федерации от 29.12.2018 № 1730 «Об утверждении особенностей возмещения вреда, причиненного лесам и находящимся в них природным объектам вследствие нарушения лесного законодательства», Решением Совета Депутатов Рузского </w:t>
      </w:r>
      <w:r w:rsidRPr="00853529">
        <w:t>муниципального округа от 24.12.2025 N 363/62 «Об утверждении Правил благоустройства территории Рузского муниципального округа Московской области»</w:t>
      </w:r>
      <w:r>
        <w:t>, в целях повышения ответственности юридических лиц и граждан при осуществлении лесопользования, обеспечения охраны и восстановления древесно-кустарниковой растительности, произрастающей на территории Рузского муниципального округа Московской области, руководствуясь Уставом Рузского муниципального округа</w:t>
      </w:r>
      <w:r w:rsidR="00E76517">
        <w:t>,</w:t>
      </w:r>
      <w:r w:rsidR="00A522B4">
        <w:t xml:space="preserve"> </w:t>
      </w:r>
    </w:p>
    <w:p w14:paraId="4C0121C6" w14:textId="77777777" w:rsidR="00E76517" w:rsidRDefault="00E76517" w:rsidP="00E76517">
      <w:pPr>
        <w:jc w:val="both"/>
        <w:rPr>
          <w:rFonts w:ascii="Times New Roman" w:hAnsi="Times New Roman" w:cs="Times New Roman"/>
          <w:b/>
        </w:rPr>
      </w:pPr>
    </w:p>
    <w:p w14:paraId="6279956D" w14:textId="77777777" w:rsidR="00E76517" w:rsidRPr="00516E33" w:rsidRDefault="00E76517" w:rsidP="00E76517">
      <w:pPr>
        <w:jc w:val="both"/>
        <w:rPr>
          <w:rFonts w:ascii="Times New Roman" w:hAnsi="Times New Roman" w:cs="Times New Roman"/>
          <w:b/>
        </w:rPr>
      </w:pPr>
      <w:r w:rsidRPr="00516E33">
        <w:rPr>
          <w:rFonts w:ascii="Times New Roman" w:hAnsi="Times New Roman" w:cs="Times New Roman"/>
          <w:b/>
        </w:rPr>
        <w:t>Совет депутатов Рузского муниципального округа Московской области РЕШИЛ:</w:t>
      </w:r>
    </w:p>
    <w:p w14:paraId="6D665109" w14:textId="77777777" w:rsidR="00E76517" w:rsidRDefault="00E76517" w:rsidP="00E76517">
      <w:pPr>
        <w:pStyle w:val="1"/>
        <w:shd w:val="clear" w:color="auto" w:fill="auto"/>
        <w:ind w:firstLine="600"/>
        <w:jc w:val="both"/>
      </w:pPr>
    </w:p>
    <w:p w14:paraId="3C524E21" w14:textId="77777777" w:rsidR="00853529" w:rsidRPr="00853529" w:rsidRDefault="00853529" w:rsidP="00E76517">
      <w:pPr>
        <w:pStyle w:val="1"/>
        <w:numPr>
          <w:ilvl w:val="0"/>
          <w:numId w:val="1"/>
        </w:numPr>
        <w:shd w:val="clear" w:color="auto" w:fill="auto"/>
        <w:tabs>
          <w:tab w:val="left" w:pos="284"/>
          <w:tab w:val="left" w:pos="993"/>
        </w:tabs>
        <w:ind w:firstLine="709"/>
        <w:jc w:val="both"/>
        <w:rPr>
          <w:bCs/>
        </w:rPr>
      </w:pPr>
      <w:r w:rsidRPr="00853529">
        <w:t>Утвердить Методику расчета платы за вырубку зеленых насаждений и исчисления размера вреда, причиненного их уничтожением, повреждением, на территории Рузского муниципального округа Московской области (прилагается).</w:t>
      </w:r>
    </w:p>
    <w:p w14:paraId="6A4FB416" w14:textId="3C199412" w:rsidR="00E76517" w:rsidRPr="00E76517" w:rsidRDefault="00E76517" w:rsidP="00E76517">
      <w:pPr>
        <w:pStyle w:val="1"/>
        <w:numPr>
          <w:ilvl w:val="0"/>
          <w:numId w:val="1"/>
        </w:numPr>
        <w:shd w:val="clear" w:color="auto" w:fill="auto"/>
        <w:tabs>
          <w:tab w:val="left" w:pos="284"/>
          <w:tab w:val="left" w:pos="993"/>
        </w:tabs>
        <w:ind w:firstLine="709"/>
        <w:jc w:val="both"/>
        <w:rPr>
          <w:bCs/>
        </w:rPr>
      </w:pPr>
      <w:r w:rsidRPr="00E76517">
        <w:t xml:space="preserve">Разместить настоящее решение в сетевом издании – официальном сайте Рузского муниципального округа Московской области в информационно-телекоммуникационной сети Интернет: </w:t>
      </w:r>
      <w:r w:rsidRPr="00E76517">
        <w:rPr>
          <w:lang w:val="en-US"/>
        </w:rPr>
        <w:t>RUZAREGION</w:t>
      </w:r>
      <w:r w:rsidRPr="00E76517">
        <w:t>.</w:t>
      </w:r>
      <w:r w:rsidRPr="00E76517">
        <w:rPr>
          <w:lang w:val="en-US"/>
        </w:rPr>
        <w:t>RU</w:t>
      </w:r>
      <w:r w:rsidRPr="00E76517">
        <w:t>.</w:t>
      </w:r>
    </w:p>
    <w:p w14:paraId="0EBC8F28" w14:textId="3D3B038A" w:rsidR="00E76517" w:rsidRPr="00E76517" w:rsidRDefault="00E76517" w:rsidP="00E76517">
      <w:pPr>
        <w:pStyle w:val="1"/>
        <w:numPr>
          <w:ilvl w:val="0"/>
          <w:numId w:val="1"/>
        </w:numPr>
        <w:shd w:val="clear" w:color="auto" w:fill="auto"/>
        <w:tabs>
          <w:tab w:val="left" w:pos="284"/>
          <w:tab w:val="left" w:pos="993"/>
        </w:tabs>
        <w:ind w:firstLine="709"/>
        <w:jc w:val="both"/>
        <w:rPr>
          <w:bCs/>
        </w:rPr>
      </w:pPr>
      <w:r w:rsidRPr="00552E45">
        <w:t xml:space="preserve">Настоящее решение вступает в силу </w:t>
      </w:r>
      <w:r w:rsidR="007F5895">
        <w:t>на следующий день после</w:t>
      </w:r>
      <w:r w:rsidR="004D1411">
        <w:t xml:space="preserve"> его официального опубликования.</w:t>
      </w:r>
    </w:p>
    <w:p w14:paraId="72CC98DE" w14:textId="569CB758" w:rsidR="00E76517" w:rsidRPr="00E76517" w:rsidRDefault="004D1411" w:rsidP="00E76517">
      <w:pPr>
        <w:pStyle w:val="1"/>
        <w:numPr>
          <w:ilvl w:val="0"/>
          <w:numId w:val="1"/>
        </w:numPr>
        <w:shd w:val="clear" w:color="auto" w:fill="auto"/>
        <w:tabs>
          <w:tab w:val="left" w:pos="284"/>
          <w:tab w:val="left" w:pos="993"/>
        </w:tabs>
        <w:ind w:firstLine="709"/>
        <w:jc w:val="both"/>
        <w:rPr>
          <w:bCs/>
        </w:rPr>
      </w:pPr>
      <w:r w:rsidRPr="004D1411">
        <w:t xml:space="preserve">Контроль за исполнением настоящего </w:t>
      </w:r>
      <w:r>
        <w:t>решения</w:t>
      </w:r>
      <w:r w:rsidRPr="004D1411">
        <w:t xml:space="preserve"> возложить на заместителя Главы Рузского муниципального округа Моисееву Е.Р.</w:t>
      </w:r>
    </w:p>
    <w:p w14:paraId="2E11645A" w14:textId="77777777" w:rsidR="00E76517" w:rsidRPr="00516E33" w:rsidRDefault="00E76517" w:rsidP="00E76517">
      <w:pPr>
        <w:pStyle w:val="a6"/>
        <w:spacing w:before="0" w:beforeAutospacing="0" w:after="0" w:afterAutospacing="0"/>
        <w:ind w:left="567"/>
        <w:jc w:val="both"/>
        <w:rPr>
          <w:rFonts w:ascii="Times New Roman" w:hAnsi="Times New Roman" w:cs="Times New Roman"/>
          <w:color w:val="000000"/>
        </w:rPr>
      </w:pPr>
    </w:p>
    <w:p w14:paraId="6C439328" w14:textId="77777777" w:rsidR="00E76517" w:rsidRPr="00516E33" w:rsidRDefault="00E76517" w:rsidP="00E76517">
      <w:pPr>
        <w:pStyle w:val="a6"/>
        <w:spacing w:before="0" w:beforeAutospacing="0" w:after="0" w:afterAutospacing="0"/>
        <w:ind w:left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1"/>
        <w:gridCol w:w="4711"/>
      </w:tblGrid>
      <w:tr w:rsidR="00E76517" w14:paraId="6EF2EEB0" w14:textId="77777777" w:rsidTr="00EB4844">
        <w:tc>
          <w:tcPr>
            <w:tcW w:w="4968" w:type="dxa"/>
          </w:tcPr>
          <w:p w14:paraId="777143CA" w14:textId="77777777" w:rsidR="00E76517" w:rsidRPr="004C3608" w:rsidRDefault="00E76517" w:rsidP="00EB4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4C3608">
              <w:rPr>
                <w:rFonts w:ascii="Times New Roman" w:eastAsia="Times New Roman" w:hAnsi="Times New Roman"/>
              </w:rPr>
              <w:t xml:space="preserve">Глава Рузского муниципального округа Московской области </w:t>
            </w:r>
          </w:p>
          <w:p w14:paraId="4F4289B4" w14:textId="77777777" w:rsidR="00E76517" w:rsidRPr="004C3608" w:rsidRDefault="00E76517" w:rsidP="00EB4844">
            <w:pPr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/>
              </w:rPr>
            </w:pPr>
          </w:p>
          <w:p w14:paraId="46A998D4" w14:textId="77777777" w:rsidR="00E76517" w:rsidRPr="004C3608" w:rsidRDefault="00E76517" w:rsidP="00EB4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4C3608">
              <w:rPr>
                <w:rFonts w:ascii="Times New Roman" w:eastAsia="Times New Roman" w:hAnsi="Times New Roman"/>
              </w:rPr>
              <w:t xml:space="preserve">_______________________А.А. </w:t>
            </w:r>
            <w:proofErr w:type="spellStart"/>
            <w:r w:rsidRPr="004C3608">
              <w:rPr>
                <w:rFonts w:ascii="Times New Roman" w:eastAsia="Times New Roman" w:hAnsi="Times New Roman"/>
              </w:rPr>
              <w:t>Горбылёв</w:t>
            </w:r>
            <w:proofErr w:type="spellEnd"/>
          </w:p>
        </w:tc>
        <w:tc>
          <w:tcPr>
            <w:tcW w:w="4968" w:type="dxa"/>
          </w:tcPr>
          <w:p w14:paraId="7358E011" w14:textId="77777777" w:rsidR="00E76517" w:rsidRPr="004C3608" w:rsidRDefault="00E76517" w:rsidP="00EB4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4C3608">
              <w:rPr>
                <w:rFonts w:ascii="Times New Roman" w:eastAsia="Times New Roman" w:hAnsi="Times New Roman"/>
              </w:rPr>
              <w:t xml:space="preserve">Председатель Совета депутатов Рузского муниципального округа Московской области </w:t>
            </w:r>
          </w:p>
          <w:p w14:paraId="3398F153" w14:textId="77777777" w:rsidR="00E76517" w:rsidRPr="004C3608" w:rsidRDefault="00E76517" w:rsidP="00EB4844">
            <w:pPr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/>
              </w:rPr>
            </w:pPr>
          </w:p>
          <w:p w14:paraId="0D6ECE74" w14:textId="77777777" w:rsidR="00E76517" w:rsidRPr="004C3608" w:rsidRDefault="00E76517" w:rsidP="00EB4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4C3608">
              <w:rPr>
                <w:rFonts w:ascii="Times New Roman" w:eastAsia="Times New Roman" w:hAnsi="Times New Roman"/>
              </w:rPr>
              <w:t xml:space="preserve">_______________________И.А. </w:t>
            </w:r>
            <w:proofErr w:type="spellStart"/>
            <w:r w:rsidRPr="004C3608">
              <w:rPr>
                <w:rFonts w:ascii="Times New Roman" w:eastAsia="Times New Roman" w:hAnsi="Times New Roman"/>
              </w:rPr>
              <w:t>Вереина</w:t>
            </w:r>
            <w:proofErr w:type="spellEnd"/>
          </w:p>
        </w:tc>
      </w:tr>
      <w:bookmarkEnd w:id="0"/>
    </w:tbl>
    <w:p w14:paraId="78BBB8C4" w14:textId="77777777" w:rsidR="00E76517" w:rsidRPr="00E76517" w:rsidRDefault="00E76517" w:rsidP="00E76517">
      <w:pPr>
        <w:pStyle w:val="1"/>
        <w:shd w:val="clear" w:color="auto" w:fill="auto"/>
        <w:tabs>
          <w:tab w:val="left" w:pos="284"/>
          <w:tab w:val="left" w:pos="993"/>
        </w:tabs>
        <w:ind w:left="709" w:firstLine="0"/>
        <w:jc w:val="both"/>
        <w:rPr>
          <w:bCs/>
        </w:rPr>
      </w:pPr>
    </w:p>
    <w:p w14:paraId="54AC2785" w14:textId="47FDEC12" w:rsidR="00E24389" w:rsidRDefault="00E24389" w:rsidP="0074098D">
      <w:pPr>
        <w:pStyle w:val="1"/>
        <w:shd w:val="clear" w:color="auto" w:fill="auto"/>
        <w:tabs>
          <w:tab w:val="left" w:pos="965"/>
        </w:tabs>
        <w:ind w:firstLine="0"/>
        <w:jc w:val="both"/>
      </w:pPr>
    </w:p>
    <w:p w14:paraId="669EA9A4" w14:textId="77777777" w:rsidR="006247A8" w:rsidRDefault="006247A8" w:rsidP="0074098D">
      <w:pPr>
        <w:pStyle w:val="1"/>
        <w:shd w:val="clear" w:color="auto" w:fill="auto"/>
        <w:tabs>
          <w:tab w:val="left" w:pos="965"/>
        </w:tabs>
        <w:ind w:firstLine="0"/>
        <w:jc w:val="both"/>
      </w:pPr>
    </w:p>
    <w:p w14:paraId="53159AB7" w14:textId="77777777" w:rsidR="006247A8" w:rsidRDefault="006247A8" w:rsidP="0074098D">
      <w:pPr>
        <w:pStyle w:val="1"/>
        <w:shd w:val="clear" w:color="auto" w:fill="auto"/>
        <w:tabs>
          <w:tab w:val="left" w:pos="965"/>
        </w:tabs>
        <w:ind w:firstLine="0"/>
        <w:jc w:val="both"/>
      </w:pPr>
    </w:p>
    <w:p w14:paraId="00CB252B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lastRenderedPageBreak/>
        <w:t>Проект предоставил:</w:t>
      </w:r>
    </w:p>
    <w:p w14:paraId="0C5DA277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F2E596A" w14:textId="776A6E15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Заведующий отделом</w:t>
      </w:r>
    </w:p>
    <w:p w14:paraId="302926F7" w14:textId="144CAA2A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экологии и природопользования</w:t>
      </w:r>
    </w:p>
    <w:p w14:paraId="35C89FBB" w14:textId="3E257BC6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Администрации 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Н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Ю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Бабаянц</w:t>
      </w:r>
    </w:p>
    <w:p w14:paraId="6CA4A624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Рузского муниципального округа</w:t>
      </w:r>
    </w:p>
    <w:p w14:paraId="0386B1C9" w14:textId="3F0A28A1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«__» ____________ 2026 г.</w:t>
      </w:r>
    </w:p>
    <w:p w14:paraId="615F257D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1A2E1277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48721D7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СОГЛАСОВАНО:</w:t>
      </w:r>
    </w:p>
    <w:p w14:paraId="7F2A214C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0E4C6BE8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Первый Заместитель Главы </w:t>
      </w:r>
    </w:p>
    <w:p w14:paraId="24D44A2C" w14:textId="45E35474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Рузского муниципального округа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В.Ю. Пархоменко</w:t>
      </w:r>
    </w:p>
    <w:p w14:paraId="7F2E37DF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«__» ____________ 2026 г.</w:t>
      </w:r>
    </w:p>
    <w:p w14:paraId="2B226790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1EBDB66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04CBAF6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Заместитель Главы</w:t>
      </w:r>
    </w:p>
    <w:p w14:paraId="0AAD4038" w14:textId="2FFC8C02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Рузского муниципального округа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Л.А. Егорова</w:t>
      </w:r>
    </w:p>
    <w:p w14:paraId="33855772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«__» ____________ 2026 г.</w:t>
      </w:r>
    </w:p>
    <w:p w14:paraId="1D78859C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3AA794E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DFC71B0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Заместитель Главы </w:t>
      </w:r>
    </w:p>
    <w:p w14:paraId="48A24A4C" w14:textId="1BD50F66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Рузского муниципального округа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Е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Моисеева</w:t>
      </w:r>
    </w:p>
    <w:p w14:paraId="15092BE4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bookmarkStart w:id="1" w:name="_Hlk234235305"/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«__» ____________ </w:t>
      </w:r>
      <w:bookmarkEnd w:id="1"/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2026 г.</w:t>
      </w:r>
    </w:p>
    <w:p w14:paraId="1BE57AFC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DABCF04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331B281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Начальник правового управления </w:t>
      </w:r>
    </w:p>
    <w:p w14:paraId="3499E7D7" w14:textId="54096839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Администрации Рузского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Ю.Ю. Д</w:t>
      </w:r>
      <w:proofErr w:type="spellStart"/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оренкова</w:t>
      </w:r>
      <w:proofErr w:type="spellEnd"/>
    </w:p>
    <w:p w14:paraId="0F5FE8F1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муниципального округа </w:t>
      </w:r>
    </w:p>
    <w:p w14:paraId="4D396A43" w14:textId="31A5970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«__» ____________ 2026 г.</w:t>
      </w:r>
    </w:p>
    <w:p w14:paraId="350E6013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03889658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9FC4E7D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F5BE4CE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1365930C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AC6EF87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CDFE269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3FDC437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95D4561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A3B5414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1158C29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2AED557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Старший инспектор</w:t>
      </w:r>
    </w:p>
    <w:p w14:paraId="483B3948" w14:textId="374D398E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отдела экологии и природопользования</w:t>
      </w:r>
    </w:p>
    <w:p w14:paraId="23114E5C" w14:textId="63BB16FE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Администрации Рузского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proofErr w:type="gramStart"/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А.И.</w:t>
      </w:r>
      <w:proofErr w:type="gramEnd"/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Курятов</w:t>
      </w:r>
    </w:p>
    <w:p w14:paraId="69F7D2AC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муниципального округа</w:t>
      </w:r>
    </w:p>
    <w:p w14:paraId="550EDB0D" w14:textId="77777777" w:rsidR="006247A8" w:rsidRPr="006247A8" w:rsidRDefault="006247A8" w:rsidP="006247A8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«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u w:val="single"/>
          <w:lang w:bidi="ar-SA"/>
        </w:rPr>
        <w:t>__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» 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u w:val="single"/>
          <w:lang w:bidi="ar-SA"/>
        </w:rPr>
        <w:t>____________</w:t>
      </w:r>
      <w:r w:rsidRPr="006247A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2026 г.</w:t>
      </w:r>
    </w:p>
    <w:p w14:paraId="06C97ED8" w14:textId="77777777" w:rsidR="006247A8" w:rsidRDefault="006247A8" w:rsidP="0074098D">
      <w:pPr>
        <w:pStyle w:val="1"/>
        <w:shd w:val="clear" w:color="auto" w:fill="auto"/>
        <w:tabs>
          <w:tab w:val="left" w:pos="965"/>
        </w:tabs>
        <w:ind w:firstLine="0"/>
        <w:jc w:val="both"/>
      </w:pPr>
    </w:p>
    <w:sectPr w:rsidR="006247A8">
      <w:pgSz w:w="11900" w:h="16840"/>
      <w:pgMar w:top="804" w:right="796" w:bottom="804" w:left="1682" w:header="376" w:footer="3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FC955" w14:textId="77777777" w:rsidR="0031368A" w:rsidRDefault="0031368A">
      <w:r>
        <w:separator/>
      </w:r>
    </w:p>
  </w:endnote>
  <w:endnote w:type="continuationSeparator" w:id="0">
    <w:p w14:paraId="48F1744D" w14:textId="77777777" w:rsidR="0031368A" w:rsidRDefault="00313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F350D" w14:textId="77777777" w:rsidR="0031368A" w:rsidRDefault="0031368A"/>
  </w:footnote>
  <w:footnote w:type="continuationSeparator" w:id="0">
    <w:p w14:paraId="32BC6B9A" w14:textId="77777777" w:rsidR="0031368A" w:rsidRDefault="003136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30208"/>
    <w:multiLevelType w:val="multilevel"/>
    <w:tmpl w:val="1C9E38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7552EA"/>
    <w:multiLevelType w:val="multilevel"/>
    <w:tmpl w:val="4490A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DC1D7F"/>
    <w:multiLevelType w:val="hybridMultilevel"/>
    <w:tmpl w:val="255EE54C"/>
    <w:lvl w:ilvl="0" w:tplc="A734FB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9870B2"/>
    <w:multiLevelType w:val="hybridMultilevel"/>
    <w:tmpl w:val="3E06F796"/>
    <w:lvl w:ilvl="0" w:tplc="921604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29270143">
    <w:abstractNumId w:val="0"/>
  </w:num>
  <w:num w:numId="2" w16cid:durableId="320427694">
    <w:abstractNumId w:val="1"/>
  </w:num>
  <w:num w:numId="3" w16cid:durableId="1872722180">
    <w:abstractNumId w:val="3"/>
  </w:num>
  <w:num w:numId="4" w16cid:durableId="1558783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89"/>
    <w:rsid w:val="000A5C54"/>
    <w:rsid w:val="00116150"/>
    <w:rsid w:val="00162CE5"/>
    <w:rsid w:val="0020233A"/>
    <w:rsid w:val="0031368A"/>
    <w:rsid w:val="00404F0F"/>
    <w:rsid w:val="004122D1"/>
    <w:rsid w:val="004D1411"/>
    <w:rsid w:val="005F1451"/>
    <w:rsid w:val="006247A8"/>
    <w:rsid w:val="0072401A"/>
    <w:rsid w:val="0074098D"/>
    <w:rsid w:val="007F5895"/>
    <w:rsid w:val="00853529"/>
    <w:rsid w:val="008E03CE"/>
    <w:rsid w:val="00A522B4"/>
    <w:rsid w:val="00A533EA"/>
    <w:rsid w:val="00A60B79"/>
    <w:rsid w:val="00A82486"/>
    <w:rsid w:val="00B30B78"/>
    <w:rsid w:val="00BC3AA2"/>
    <w:rsid w:val="00BE169F"/>
    <w:rsid w:val="00D152A8"/>
    <w:rsid w:val="00D753F4"/>
    <w:rsid w:val="00E24389"/>
    <w:rsid w:val="00E76517"/>
    <w:rsid w:val="00EA6C77"/>
    <w:rsid w:val="00FF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6875"/>
  <w15:docId w15:val="{C1CD6528-3CAF-4D7D-AE62-7913E1823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4"/>
      <w:szCs w:val="5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/>
      <w:iCs/>
      <w:smallCaps w:val="0"/>
      <w:strike w:val="0"/>
      <w:color w:val="6AA2DE"/>
      <w:sz w:val="34"/>
      <w:szCs w:val="34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i/>
      <w:iCs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b/>
      <w:bCs/>
      <w:sz w:val="54"/>
      <w:szCs w:val="5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jc w:val="center"/>
    </w:pPr>
    <w:rPr>
      <w:rFonts w:ascii="Arial" w:eastAsia="Arial" w:hAnsi="Arial" w:cs="Arial"/>
      <w:sz w:val="20"/>
      <w:szCs w:val="20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20" w:line="180" w:lineRule="auto"/>
      <w:jc w:val="center"/>
    </w:pPr>
    <w:rPr>
      <w:rFonts w:ascii="Arial" w:eastAsia="Arial" w:hAnsi="Arial" w:cs="Arial"/>
      <w:i/>
      <w:iCs/>
      <w:color w:val="6AA2DE"/>
      <w:sz w:val="34"/>
      <w:szCs w:val="34"/>
    </w:rPr>
  </w:style>
  <w:style w:type="paragraph" w:styleId="a6">
    <w:name w:val="Normal (Web)"/>
    <w:basedOn w:val="a"/>
    <w:uiPriority w:val="99"/>
    <w:rsid w:val="00E76517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  <w:lang w:bidi="ar-SA"/>
    </w:rPr>
  </w:style>
  <w:style w:type="paragraph" w:styleId="a7">
    <w:name w:val="Body Text"/>
    <w:basedOn w:val="a"/>
    <w:link w:val="a8"/>
    <w:rsid w:val="00E76517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E76517"/>
    <w:rPr>
      <w:rFonts w:ascii="Times New Roman" w:eastAsia="Times New Roman" w:hAnsi="Times New Roman" w:cs="Times New Roman"/>
      <w:lang w:bidi="ar-SA"/>
    </w:rPr>
  </w:style>
  <w:style w:type="paragraph" w:customStyle="1" w:styleId="ConsPlusNormal">
    <w:name w:val="ConsPlusNormal"/>
    <w:rsid w:val="00A60B79"/>
    <w:pPr>
      <w:autoSpaceDE w:val="0"/>
      <w:autoSpaceDN w:val="0"/>
    </w:pPr>
    <w:rPr>
      <w:rFonts w:ascii="Times New Roman" w:eastAsia="Times New Roman" w:hAnsi="Times New Roman" w:cs="Times New Roman"/>
      <w:szCs w:val="20"/>
      <w:lang w:bidi="ar-SA"/>
    </w:rPr>
  </w:style>
  <w:style w:type="paragraph" w:styleId="a9">
    <w:name w:val="List Paragraph"/>
    <w:basedOn w:val="a"/>
    <w:uiPriority w:val="34"/>
    <w:qFormat/>
    <w:rsid w:val="00EA6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754A8-ED3F-4988-B696-FEF759F00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USER-18-052</dc:creator>
  <cp:lastModifiedBy>USER-21-022</cp:lastModifiedBy>
  <cp:revision>4</cp:revision>
  <dcterms:created xsi:type="dcterms:W3CDTF">2026-07-06T08:43:00Z</dcterms:created>
  <dcterms:modified xsi:type="dcterms:W3CDTF">2026-07-06T10:04:00Z</dcterms:modified>
</cp:coreProperties>
</file>